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A31342" w:rsidTr="00A31342" w14:paraId="64708C62" w14:textId="77777777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31342" w:rsidRDefault="00A31342" w14:paraId="3CDC01EB" w14:textId="335E2973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31342" w:rsidRDefault="00A31342" w14:paraId="5F426392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A31342" w:rsidRDefault="00A31342" w14:paraId="10F2B1A8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A31342" w:rsidRDefault="00A31342" w14:paraId="499636CC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A31342" w:rsidRDefault="00A31342" w14:paraId="22C115DD" w14:textId="77777777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="00A31342" w:rsidP="00A31342" w:rsidRDefault="00A31342" w14:paraId="4CC68848" w14:textId="77777777">
      <w:pPr>
        <w:tabs>
          <w:tab w:val="left" w:pos="709"/>
        </w:tabs>
        <w15:collapsed w:val="false"/>
      </w:pPr>
      <w:r>
        <w:t xml:space="preserve">                </w:t>
      </w:r>
    </w:p>
    <w:p w:rsidR="00A31342" w:rsidP="00A31342" w:rsidRDefault="00A31342" w14:paraId="77671595" w14:textId="77777777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14. prosinca 2019. </w:t>
      </w:r>
    </w:p>
    <w:p w:rsidR="00A31342" w:rsidP="00A31342" w:rsidRDefault="00A31342" w14:paraId="48B3F6C1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17. St-2666/2019</w:t>
      </w:r>
    </w:p>
    <w:p w:rsidR="00A31342" w:rsidP="00A31342" w:rsidRDefault="00A31342" w14:paraId="3B0E2D18" w14:textId="77777777">
      <w:pPr>
        <w:tabs>
          <w:tab w:val="left" w:pos="709"/>
        </w:tabs>
      </w:pPr>
      <w:r>
        <w:t xml:space="preserve"> </w:t>
      </w:r>
    </w:p>
    <w:p w:rsidR="00A31342" w:rsidP="00A31342" w:rsidRDefault="00A31342" w14:paraId="29E4C989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A31342" w:rsidP="00A31342" w:rsidRDefault="00A31342" w14:paraId="4914621D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A31342" w:rsidP="00A31342" w:rsidRDefault="00A31342" w14:paraId="2E04C81B" w14:textId="77777777">
      <w:pPr>
        <w:tabs>
          <w:tab w:val="left" w:pos="709"/>
        </w:tabs>
      </w:pPr>
    </w:p>
    <w:p w:rsidR="00A31342" w:rsidP="00A31342" w:rsidRDefault="00A31342" w14:paraId="087D77EC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Ivše Lebovića 42</w:t>
      </w:r>
    </w:p>
    <w:p w:rsidR="00A31342" w:rsidP="00A31342" w:rsidRDefault="00A31342" w14:paraId="506E507B" w14:textId="77777777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A31342" w:rsidP="00A31342" w:rsidRDefault="00A31342" w14:paraId="33125DEB" w14:textId="77777777">
      <w:pPr>
        <w:tabs>
          <w:tab w:val="left" w:pos="709"/>
        </w:tabs>
      </w:pPr>
    </w:p>
    <w:p w:rsidR="00A31342" w:rsidP="00A31342" w:rsidRDefault="00A31342" w14:paraId="62A9D50A" w14:textId="77777777">
      <w:pPr>
        <w:tabs>
          <w:tab w:val="left" w:pos="709"/>
        </w:tabs>
      </w:pPr>
      <w:r>
        <w:tab/>
        <w:t xml:space="preserve">PREDMET:  OBAVIJEST O  USTUPANJU PREDMETA </w:t>
      </w:r>
    </w:p>
    <w:p w:rsidR="00A31342" w:rsidP="00A31342" w:rsidRDefault="00A31342" w14:paraId="285EC437" w14:textId="77777777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A31342" w:rsidP="00A31342" w:rsidRDefault="00A31342" w14:paraId="569A34D1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A31342" w:rsidP="00A31342" w:rsidRDefault="00A31342" w14:paraId="74E910A9" w14:textId="77777777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A31342" w:rsidP="00A31342" w:rsidRDefault="00A31342" w14:paraId="2C312253" w14:textId="77777777">
      <w:pPr>
        <w:tabs>
          <w:tab w:val="left" w:pos="709"/>
        </w:tabs>
      </w:pPr>
    </w:p>
    <w:p w:rsidR="00A31342" w:rsidP="00A31342" w:rsidRDefault="00A31342" w14:paraId="73FE9873" w14:textId="77777777">
      <w:pPr>
        <w:tabs>
          <w:tab w:val="left" w:pos="709"/>
        </w:tabs>
        <w:jc w:val="both"/>
      </w:pPr>
      <w:r>
        <w:tab/>
        <w:t>Temeljem rješenja Visokog trgovačkog suda Republike Hrvatske  br. 31 Su-1041/19-2 od 2. prosinca 2019.,  u prilogu ovog dopisa dostavlja  vam se  predmet broj</w:t>
      </w:r>
    </w:p>
    <w:p w:rsidR="00A31342" w:rsidP="00A31342" w:rsidRDefault="00A31342" w14:paraId="092B6CDD" w14:textId="77777777">
      <w:pPr>
        <w:tabs>
          <w:tab w:val="left" w:pos="709"/>
        </w:tabs>
        <w:jc w:val="both"/>
      </w:pPr>
    </w:p>
    <w:p w:rsidR="00A31342" w:rsidP="00A31342" w:rsidRDefault="00A31342" w14:paraId="61FC2224" w14:textId="77777777">
      <w:pPr>
        <w:tabs>
          <w:tab w:val="left" w:pos="709"/>
        </w:tabs>
      </w:pPr>
      <w:r>
        <w:t xml:space="preserve"> </w:t>
      </w:r>
      <w:r>
        <w:tab/>
        <w:t>17. St-2666/2019</w:t>
      </w:r>
    </w:p>
    <w:p w:rsidR="00A31342" w:rsidP="00A31342" w:rsidRDefault="00A31342" w14:paraId="20B6A056" w14:textId="77777777">
      <w:pPr>
        <w:tabs>
          <w:tab w:val="left" w:pos="709"/>
        </w:tabs>
      </w:pPr>
    </w:p>
    <w:p w:rsidR="00A31342" w:rsidP="00A31342" w:rsidRDefault="00A31342" w14:paraId="1931D43E" w14:textId="77777777">
      <w:pPr>
        <w:tabs>
          <w:tab w:val="left" w:pos="709"/>
        </w:tabs>
        <w:ind w:firstLine="708"/>
        <w:jc w:val="both"/>
      </w:pPr>
      <w:r>
        <w:t>Podnositelja:</w:t>
      </w:r>
    </w:p>
    <w:p w:rsidR="00A31342" w:rsidP="00A31342" w:rsidRDefault="00A31342" w14:paraId="27A80F90" w14:textId="77777777">
      <w:pPr>
        <w:tabs>
          <w:tab w:val="left" w:pos="709"/>
        </w:tabs>
        <w:ind w:firstLine="708"/>
        <w:jc w:val="both"/>
      </w:pPr>
      <w:r>
        <w:t>FINA RC Zagreb, Podružnica Karlovac, Ul. Pavla Vitezovića 1, OIB: 85821130368</w:t>
      </w:r>
    </w:p>
    <w:p w:rsidR="00A31342" w:rsidP="00A31342" w:rsidRDefault="00A31342" w14:paraId="7569D443" w14:textId="77777777">
      <w:pPr>
        <w:tabs>
          <w:tab w:val="left" w:pos="709"/>
        </w:tabs>
        <w:ind w:firstLine="708"/>
        <w:jc w:val="both"/>
      </w:pPr>
    </w:p>
    <w:p w:rsidR="00A31342" w:rsidP="00A31342" w:rsidRDefault="00A31342" w14:paraId="7800FD15" w14:textId="77777777">
      <w:pPr>
        <w:tabs>
          <w:tab w:val="left" w:pos="709"/>
        </w:tabs>
        <w:jc w:val="both"/>
      </w:pPr>
      <w:r>
        <w:t xml:space="preserve">protiv </w:t>
      </w:r>
    </w:p>
    <w:p w:rsidR="00A31342" w:rsidP="00A31342" w:rsidRDefault="00A31342" w14:paraId="58F9FA4D" w14:textId="77777777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A31342" w:rsidP="00A31342" w:rsidRDefault="00A31342" w14:paraId="09043691" w14:textId="77777777">
      <w:pPr>
        <w:tabs>
          <w:tab w:val="left" w:pos="709"/>
        </w:tabs>
        <w:ind w:left="708"/>
        <w:jc w:val="both"/>
      </w:pPr>
      <w:r>
        <w:tab/>
        <w:t>FORTIS d.o.o., Karlovac, Senjska 63, OIB: 03527935710</w:t>
      </w:r>
    </w:p>
    <w:p w:rsidR="00A31342" w:rsidP="00A31342" w:rsidRDefault="00A31342" w14:paraId="01ADFCF2" w14:textId="77777777">
      <w:pPr>
        <w:tabs>
          <w:tab w:val="left" w:pos="709"/>
        </w:tabs>
        <w:ind w:left="708"/>
        <w:jc w:val="both"/>
      </w:pPr>
    </w:p>
    <w:p w:rsidR="00A31342" w:rsidP="00A31342" w:rsidRDefault="00A31342" w14:paraId="0ACD8019" w14:textId="77777777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A31342" w:rsidP="00A31342" w:rsidRDefault="00A31342" w14:paraId="08B7EAB2" w14:textId="77777777">
      <w:pPr>
        <w:tabs>
          <w:tab w:val="left" w:pos="709"/>
        </w:tabs>
        <w:jc w:val="both"/>
      </w:pPr>
    </w:p>
    <w:p w:rsidR="00A31342" w:rsidP="00A31342" w:rsidRDefault="00A31342" w14:paraId="12B36E32" w14:textId="77777777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="00A31342" w:rsidP="00A31342" w:rsidRDefault="00A31342" w14:paraId="08973FF3" w14:textId="77777777">
      <w:pPr>
        <w:tabs>
          <w:tab w:val="left" w:pos="709"/>
        </w:tabs>
      </w:pPr>
    </w:p>
    <w:p w:rsidR="00A31342" w:rsidP="00A31342" w:rsidRDefault="00A31342" w14:paraId="2D7CFA50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A31342" w:rsidP="00A31342" w:rsidRDefault="00A31342" w14:paraId="2E9B88E9" w14:textId="77777777">
      <w:pPr>
        <w:tabs>
          <w:tab w:val="left" w:pos="709"/>
        </w:tabs>
      </w:pPr>
    </w:p>
    <w:p w:rsidR="00A31342" w:rsidP="00A31342" w:rsidRDefault="00A31342" w14:paraId="1FE00ED0" w14:textId="77777777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A31342" w:rsidP="00A31342" w:rsidRDefault="00A31342" w14:paraId="71A515EE" w14:textId="77777777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A31342" w:rsidP="00A31342" w:rsidRDefault="00A31342" w14:paraId="65473987" w14:textId="77777777">
      <w:pPr>
        <w:tabs>
          <w:tab w:val="left" w:pos="709"/>
        </w:tabs>
      </w:pPr>
    </w:p>
    <w:p w:rsidR="00A31342" w:rsidP="00A31342" w:rsidRDefault="00A31342" w14:paraId="7876E9CC" w14:textId="77777777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942A2A" w:rsidP="003D06B2" w:rsidRDefault="00942A2A" w14:paraId="08B59532" w14:textId="08B59532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942A2A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7033D8"/>
    <w:rsid w:val="0070542E"/>
    <w:rsid w:val="0070706E"/>
    <w:rsid w:val="00712EBB"/>
    <w:rsid w:val="0071332F"/>
    <w:rsid w:val="00716A3E"/>
    <w:rsid w:val="00716A47"/>
    <w:rsid w:val="007220B6"/>
    <w:rsid w:val="007305BE"/>
    <w:rsid w:val="00730C98"/>
    <w:rsid w:val="007361BE"/>
    <w:rsid w:val="00736674"/>
    <w:rsid w:val="00747E80"/>
    <w:rsid w:val="00756658"/>
    <w:rsid w:val="00767601"/>
    <w:rsid w:val="00770163"/>
    <w:rsid w:val="00770B90"/>
    <w:rsid w:val="007710AB"/>
    <w:rsid w:val="00772881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215C8"/>
    <w:rsid w:val="00A216AB"/>
    <w:rsid w:val="00A22EBF"/>
    <w:rsid w:val="00A237EE"/>
    <w:rsid w:val="00A27495"/>
    <w:rsid w:val="00A31342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BF1"/>
    <w:rsid w:val="00B079EF"/>
    <w:rsid w:val="00B11247"/>
    <w:rsid w:val="00B11F0D"/>
    <w:rsid w:val="00B203D7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3134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31342"/>
    <w:rPr>
      <w:rFonts w:ascii="Times New Roman" w:hAnsi="Times New Roman" w:cs="Times New Roman"/>
      <w:sz w:val="24"/>
      <w:szCs w:val="28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31342"/>
    <w:rPr>
      <w:sz w:val="28"/>
      <w:szCs w:val="28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31342"/>
    <w:rPr>
      <w:rFonts w:ascii="Times New Roman" w:hAnsi="Times New Roman" w:cs="Times New Roman"/>
      <w:sz w:val="28"/>
      <w:szCs w:val="28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31342"/>
    <w:rPr>
      <w:rFonts w:ascii="Times New Roman" w:hAnsi="Times New Roman" w:cs="Times New Roman"/>
      <w:sz w:val="28"/>
      <w:szCs w:val="28"/>
      <w:bdr w:val="none" w:color="auto" w:sz="0" w:space="0"/>
      <w:shd w:val="clear" w:color="auto" w:fill="CCFFCC"/>
      <w:lang w:val="hr-HR"/>
    </w:rPr>
  </w:style>
  <w:style w:type="paragraph" w:styleId="Odlomakpopisa">
    <w:name w:val="List Paragraph"/>
    <w:basedOn w:val="Normal"/>
    <w:uiPriority w:val="34"/>
    <w:qFormat/>
    <w:rsid w:val="00A31342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3134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31342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313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1342"/>
    <w:rPr>
      <w:rFonts w:ascii="Times New Roman" w:cs="Times New Roman" w:hAnsi="Times New Roman"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1342"/>
    <w:rPr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1342"/>
    <w:rPr>
      <w:rFonts w:ascii="Times New Roman" w:cs="Times New Roman" w:hAnsi="Times New Roman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1342"/>
    <w:rPr>
      <w:rFonts w:ascii="Times New Roman" w:cs="Times New Roman" w:hAnsi="Times New Roman"/>
      <w:sz w:val="28"/>
      <w:szCs w:val="28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A31342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3134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31342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56906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prosinca 2019.</izvorni_sadrzaj>
    <derivirana_varijabla naziv="DomainObject.DatumDonosenjaOdluke_1">14.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2666</izvorni_sadrzaj>
    <derivirana_varijabla naziv="DomainObject.Predmet.Broj_1">2666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28. listopada 2019.</izvorni_sadrzaj>
    <derivirana_varijabla naziv="DomainObject.Predmet.DatumIzradeOptuznogAkta_1">28. listopada 2019.</derivirana_varijabla>
  </DomainObject.Predmet.DatumIzradeOptuznogAkta>
  <DomainObject.Predmet.DatumIzradeOptuznogAktaFormated>
    <izvorni_sadrzaj>28.10.2019.</izvorni_sadrzaj>
    <derivirana_varijabla naziv="DomainObject.Predmet.DatumIzradeOptuznogAktaFormated_1">28.10.2019.</derivirana_varijabla>
  </DomainObject.Predmet.DatumIzradeOptuznogAktaFormated>
  <DomainObject.Predmet.DatumOsnivanja>
    <izvorni_sadrzaj>29. listopada 2019.</izvorni_sadrzaj>
    <derivirana_varijabla naziv="DomainObject.Predmet.DatumOsnivanja_1">29.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28. listopada 2019.</izvorni_sadrzaj>
    <derivirana_varijabla naziv="DomainObject.Predmet.DatumPrimitkaOptuznogAkta_1">28.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St-2666/2019</izvorni_sadrzaj>
    <derivirana_varijabla naziv="DomainObject.Predmet.OznakaBroj_1">St-2666/2019</derivirana_varijabla>
  </DomainObject.Predmet.OznakaBroj>
  <DomainObject.Predmet.OznakaBrojOptuznogAkta>
    <izvorni_sadrzaj>04-06-19-4656</izvorni_sadrzaj>
    <derivirana_varijabla naziv="DomainObject.Predmet.OznakaBrojOptuznogAkta_1">04-06-19-4656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FORTIS d.o.o.</izvorni_sadrzaj>
    <derivirana_varijabla naziv="DomainObject.Predmet.ProtustrankaFormated_1">  FORTIS d.o.o.</derivirana_varijabla>
  </DomainObject.Predmet.ProtustrankaFormated>
  <DomainObject.Predmet.ProtustrankaFormatedOIB>
    <izvorni_sadrzaj>  FORTIS d.o.o., OIB 03527935710</izvorni_sadrzaj>
    <derivirana_varijabla naziv="DomainObject.Predmet.ProtustrankaFormatedOIB_1">  FORTIS d.o.o., OIB 03527935710</derivirana_varijabla>
  </DomainObject.Predmet.ProtustrankaFormatedOIB>
  <DomainObject.Predmet.ProtustrankaFormatedWithAdress>
    <izvorni_sadrzaj> FORTIS d.o.o., Senjska 63, 47000 Karlovac</izvorni_sadrzaj>
    <derivirana_varijabla naziv="DomainObject.Predmet.ProtustrankaFormatedWithAdress_1"> FORTIS d.o.o., Senjska 63, 47000 Karlovac</derivirana_varijabla>
  </DomainObject.Predmet.ProtustrankaFormatedWithAdress>
  <DomainObject.Predmet.ProtustrankaFormatedWithAdressOIB>
    <izvorni_sadrzaj> FORTIS d.o.o., OIB 03527935710, Senjska 63, 47000 Karlovac</izvorni_sadrzaj>
    <derivirana_varijabla naziv="DomainObject.Predmet.ProtustrankaFormatedWithAdressOIB_1"> FORTIS d.o.o., OIB 03527935710, Senjska 63, 47000 Karlovac</derivirana_varijabla>
  </DomainObject.Predmet.ProtustrankaFormatedWithAdressOIB>
  <DomainObject.Predmet.ProtustrankaWithAdress>
    <izvorni_sadrzaj>FORTIS d.o.o. Senjska 63, 47000 Karlovac</izvorni_sadrzaj>
    <derivirana_varijabla naziv="DomainObject.Predmet.ProtustrankaWithAdress_1">FORTIS d.o.o. Senjska 63, 47000 Karlovac</derivirana_varijabla>
  </DomainObject.Predmet.ProtustrankaWithAdress>
  <DomainObject.Predmet.ProtustrankaWithAdressOIB>
    <izvorni_sadrzaj>FORTIS d.o.o., OIB 03527935710, Senjska 63, 47000 Karlovac</izvorni_sadrzaj>
    <derivirana_varijabla naziv="DomainObject.Predmet.ProtustrankaWithAdressOIB_1">FORTIS d.o.o., OIB 03527935710, Senjska 63, 47000 Karlovac</derivirana_varijabla>
  </DomainObject.Predmet.ProtustrankaWithAdressOIB>
  <DomainObject.Predmet.ProtustrankaNazivFormated>
    <izvorni_sadrzaj>FORTIS d.o.o.</izvorni_sadrzaj>
    <derivirana_varijabla naziv="DomainObject.Predmet.ProtustrankaNazivFormated_1">FORTIS d.o.o.</derivirana_varijabla>
  </DomainObject.Predmet.ProtustrankaNazivFormated>
  <DomainObject.Predmet.ProtustrankaNazivFormatedOIB>
    <izvorni_sadrzaj>FORTIS d.o.o., OIB 03527935710</izvorni_sadrzaj>
    <derivirana_varijabla naziv="DomainObject.Predmet.ProtustrankaNazivFormatedOIB_1">FORTIS d.o.o., OIB 03527935710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UL.PAVLA VITEZOVIĆA 1, 47000 Karlovac</izvorni_sadrzaj>
    <derivirana_varijabla naziv="DomainObject.Predmet.StrankaFormatedWithAdress_1"> Financijska agencija, UL.PAVLA VITEZOVIĆA 1, 47000 Karlovac</derivirana_varijabla>
  </DomainObject.Predmet.StrankaFormatedWithAdress>
  <DomainObject.Predmet.StrankaFormatedWithAdressOIB>
    <izvorni_sadrzaj> Financijska agencija, OIB 85821130368, UL.PAVLA VITEZOVIĆA 1, 47000 Karlovac</izvorni_sadrzaj>
    <derivirana_varijabla naziv="DomainObject.Predmet.StrankaFormatedWithAdressOIB_1"> Financijska agencija, OIB 85821130368, UL.PAVLA VITEZOVIĆA 1, 47000 Karlovac</derivirana_varijabla>
  </DomainObject.Predmet.StrankaFormatedWithAdressOIB>
  <DomainObject.Predmet.StrankaWithAdress>
    <izvorni_sadrzaj>Financijska agencija UL.PAVLA VITEZOVIĆA 1,47000 Karlovac</izvorni_sadrzaj>
    <derivirana_varijabla naziv="DomainObject.Predmet.StrankaWithAdress_1">Financijska agencija UL.PAVLA VITEZOVIĆA 1,47000 Karlovac</derivirana_varijabla>
  </DomainObject.Predmet.StrankaWithAdress>
  <DomainObject.Predmet.StrankaWithAdressOIB>
    <izvorni_sadrzaj>Financijska agencija, OIB 85821130368, UL.PAVLA VITEZOVIĆA 1,47000 Karlovac</izvorni_sadrzaj>
    <derivirana_varijabla naziv="DomainObject.Predmet.StrankaWithAdressOIB_1">Financijska agencija, OIB 85821130368, UL.PAVLA VITEZOVIĆA 1,47000 Karlovac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UL.PAVLA VITEZOVIĆA 1, 47000 Karlovac</item>
    </izvorni_sadrzaj>
    <derivirana_varijabla naziv="DomainObject.Predmet.StrankaListFormatedWithAdress_1">
      <item>Financijska agencija, UL.PAVLA VITEZOVIĆA 1, 47000 Karlovac</item>
    </derivirana_varijabla>
  </DomainObject.Predmet.StrankaListFormatedWithAdress>
  <DomainObject.Predmet.StrankaListFormatedWithAdressOIB>
    <izvorni_sadrzaj>
      <item>Financijska agencija, OIB 85821130368, UL.PAVLA VITEZOVIĆA 1, 47000 Karlovac</item>
    </izvorni_sadrzaj>
    <derivirana_varijabla naziv="DomainObject.Predmet.StrankaListFormatedWithAdressOIB_1">
      <item>Financijska agencija, OIB 85821130368, UL.PAVLA VITEZOVIĆA 1, 47000 Karlovac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FORTIS d.o.o.</item>
    </izvorni_sadrzaj>
    <derivirana_varijabla naziv="DomainObject.Predmet.ProtuStrankaListFormated_1">
      <item>FORTIS d.o.o.</item>
    </derivirana_varijabla>
  </DomainObject.Predmet.ProtuStrankaListFormated>
  <DomainObject.Predmet.ProtuStrankaListFormatedOIB>
    <izvorni_sadrzaj>
      <item>FORTIS d.o.o., OIB 03527935710</item>
    </izvorni_sadrzaj>
    <derivirana_varijabla naziv="DomainObject.Predmet.ProtuStrankaListFormatedOIB_1">
      <item>FORTIS d.o.o., OIB 03527935710</item>
    </derivirana_varijabla>
  </DomainObject.Predmet.ProtuStrankaListFormatedOIB>
  <DomainObject.Predmet.ProtuStrankaListFormatedWithAdress>
    <izvorni_sadrzaj>
      <item>FORTIS d.o.o., Senjska 63, 47000 Karlovac</item>
    </izvorni_sadrzaj>
    <derivirana_varijabla naziv="DomainObject.Predmet.ProtuStrankaListFormatedWithAdress_1">
      <item>FORTIS d.o.o., Senjska 63, 47000 Karlovac</item>
    </derivirana_varijabla>
  </DomainObject.Predmet.ProtuStrankaListFormatedWithAdress>
  <DomainObject.Predmet.ProtuStrankaListFormatedWithAdressOIB>
    <izvorni_sadrzaj>
      <item>FORTIS d.o.o., OIB 03527935710, Senjska 63, 47000 Karlovac</item>
    </izvorni_sadrzaj>
    <derivirana_varijabla naziv="DomainObject.Predmet.ProtuStrankaListFormatedWithAdressOIB_1">
      <item>FORTIS d.o.o., OIB 03527935710, Senjska 63, 47000 Karlovac</item>
    </derivirana_varijabla>
  </DomainObject.Predmet.ProtuStrankaListFormatedWithAdressOIB>
  <DomainObject.Predmet.ProtuStrankaListNazivFormated>
    <izvorni_sadrzaj>
      <item>FORTIS d.o.o.</item>
    </izvorni_sadrzaj>
    <derivirana_varijabla naziv="DomainObject.Predmet.ProtuStrankaListNazivFormated_1">
      <item>FORTIS d.o.o.</item>
    </derivirana_varijabla>
  </DomainObject.Predmet.ProtuStrankaListNazivFormated>
  <DomainObject.Predmet.ProtuStrankaListNazivFormatedOIB>
    <izvorni_sadrzaj>
      <item>FORTIS d.o.o., OIB 03527935710</item>
    </izvorni_sadrzaj>
    <derivirana_varijabla naziv="DomainObject.Predmet.ProtuStrankaListNazivFormatedOIB_1">
      <item>FORTIS d.o.o., OIB 03527935710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prosinca 2019.</izvorni_sadrzaj>
    <derivirana_varijabla naziv="DomainObject.Datum_1">14.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FORTIS d.o.o.</izvorni_sadrzaj>
    <derivirana_varijabla naziv="DomainObject.Predmet.ProtustrankaIDrugi_1">FORTIS d.o.o.</derivirana_varijabla>
  </DomainObject.Predmet.ProtustrankaIDrugi>
  <DomainObject.Predmet.StrankaIDrugiAdressOIB>
    <izvorni_sadrzaj>Financijska agencija, OIB 85821130368, UL.PAVLA VITEZOVIĆA 1, 47000 Karlovac</izvorni_sadrzaj>
    <derivirana_varijabla naziv="DomainObject.Predmet.StrankaIDrugiAdressOIB_1">Financijska agencija, OIB 85821130368, UL.PAVLA VITEZOVIĆA 1, 47000 Karlovac</derivirana_varijabla>
  </DomainObject.Predmet.StrankaIDrugiAdressOIB>
  <DomainObject.Predmet.ProtustrankaIDrugiAdressOIB>
    <izvorni_sadrzaj>FORTIS d.o.o., OIB 03527935710, Senjska 63, 47000 Karlovac</izvorni_sadrzaj>
    <derivirana_varijabla naziv="DomainObject.Predmet.ProtustrankaIDrugiAdressOIB_1">FORTIS d.o.o., OIB 03527935710, Senjska 63,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FORTIS d.o.o.</item>
      <item>Financijska agencija</item>
    </izvorni_sadrzaj>
    <derivirana_varijabla naziv="DomainObject.Predmet.SudioniciListNaziv_1">
      <item>FORTIS d.o.o.</item>
      <item>Financijska agencija</item>
    </derivirana_varijabla>
  </DomainObject.Predmet.SudioniciListNaziv>
  <DomainObject.Predmet.SudioniciListAdressOIB>
    <izvorni_sadrzaj>
      <item>FORTIS d.o.o., OIB 03527935710, Senjska 63,47000 Karlovac</item>
      <item>Financijska agencija, OIB 85821130368, UL.PAVLA VITEZOVIĆA 1,47000 Karlovac</item>
    </izvorni_sadrzaj>
    <derivirana_varijabla naziv="DomainObject.Predmet.SudioniciListAdressOIB_1">
      <item>FORTIS d.o.o., OIB 03527935710, Senjska 63,47000 Karlovac</item>
      <item>Financijska agencija, OIB 85821130368, UL.PAVLA VITEZOVIĆA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03527935710</item>
      <item>, OIB 85821130368</item>
    </izvorni_sadrzaj>
    <derivirana_varijabla naziv="DomainObject.Predmet.SudioniciListNazivOIB_1">
      <item>, OIB 03527935710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listopada 2019.</izvorni_sadrzaj>
    <derivirana_varijabla naziv="DomainObject.Predmet.DatumPocetkaProcesa_1">29.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136</properties:Words>
  <properties:Characters>802</properties:Characters>
  <properties:Lines>45</properties:Lines>
  <properties:Paragraphs>24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2019-09-11T06:53:00Z</cp:lastPrinted>
  <dcterms:modified xmlns:xsi="http://www.w3.org/2001/XMLSchema-instance" xsi:type="dcterms:W3CDTF">2019-12-14T12:16:00Z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